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37A4" w14:textId="77777777" w:rsidR="007D5660" w:rsidRPr="007D5660" w:rsidRDefault="007D5660" w:rsidP="007D5660">
      <w:pPr>
        <w:jc w:val="center"/>
        <w:rPr>
          <w:rFonts w:ascii="Cambria" w:hAnsi="Cambria"/>
          <w:b/>
          <w:bCs/>
          <w:sz w:val="36"/>
          <w:szCs w:val="36"/>
        </w:rPr>
      </w:pPr>
      <w:r w:rsidRPr="007D5660">
        <w:rPr>
          <w:rFonts w:ascii="Cambria" w:hAnsi="Cambria"/>
          <w:b/>
          <w:bCs/>
          <w:sz w:val="36"/>
          <w:szCs w:val="36"/>
        </w:rPr>
        <w:t>ISTITUTO COMPRENSIVO “DE GASPERI – DE VITA”</w:t>
      </w:r>
    </w:p>
    <w:p w14:paraId="05B87FE0" w14:textId="77777777" w:rsidR="007D5660" w:rsidRPr="007D5660" w:rsidRDefault="007D5660" w:rsidP="007D5660">
      <w:pPr>
        <w:spacing w:line="240" w:lineRule="auto"/>
        <w:jc w:val="center"/>
        <w:rPr>
          <w:rFonts w:ascii="Cambria" w:hAnsi="Cambria"/>
          <w:iCs/>
          <w:sz w:val="24"/>
          <w:szCs w:val="24"/>
        </w:rPr>
      </w:pPr>
      <w:r w:rsidRPr="007D5660">
        <w:rPr>
          <w:rFonts w:ascii="Cambria" w:hAnsi="Cambria"/>
          <w:iCs/>
          <w:sz w:val="24"/>
          <w:szCs w:val="24"/>
        </w:rPr>
        <w:t>Scuola dell’Infanzia – Primaria – Secondaria di I grado ad indirizzo musicale</w:t>
      </w:r>
    </w:p>
    <w:p w14:paraId="120E5A11" w14:textId="77777777" w:rsidR="007D5660" w:rsidRPr="007D5660" w:rsidRDefault="007D5660" w:rsidP="007D5660">
      <w:pPr>
        <w:spacing w:line="240" w:lineRule="auto"/>
        <w:jc w:val="center"/>
        <w:rPr>
          <w:rFonts w:ascii="Cambria" w:hAnsi="Cambria"/>
        </w:rPr>
      </w:pPr>
      <w:r w:rsidRPr="007D5660">
        <w:rPr>
          <w:rFonts w:ascii="Cambria" w:hAnsi="Cambria"/>
        </w:rPr>
        <w:t>C.F.  82006360810 - C.M. TPIC81600V</w:t>
      </w:r>
    </w:p>
    <w:p w14:paraId="4BA1FFAA" w14:textId="77777777" w:rsidR="007D5660" w:rsidRPr="007D5660" w:rsidRDefault="007D5660" w:rsidP="007D5660">
      <w:pPr>
        <w:spacing w:line="240" w:lineRule="auto"/>
        <w:jc w:val="center"/>
        <w:rPr>
          <w:rFonts w:ascii="Cambria" w:hAnsi="Cambria"/>
        </w:rPr>
      </w:pPr>
      <w:r w:rsidRPr="007D5660">
        <w:rPr>
          <w:rFonts w:ascii="Cambria" w:hAnsi="Cambria"/>
        </w:rPr>
        <w:t>C/da Fornara, 1 - 91025 MARSALA (TP) - Tel. 0923-961292</w:t>
      </w:r>
    </w:p>
    <w:p w14:paraId="20D9ED28" w14:textId="77777777" w:rsidR="007D5660" w:rsidRPr="007D5660" w:rsidRDefault="007D5660" w:rsidP="007D5660">
      <w:pPr>
        <w:spacing w:line="240" w:lineRule="auto"/>
        <w:jc w:val="center"/>
        <w:rPr>
          <w:rFonts w:ascii="Cambria" w:hAnsi="Cambria"/>
          <w:u w:val="single"/>
        </w:rPr>
      </w:pPr>
      <w:r w:rsidRPr="007D5660">
        <w:rPr>
          <w:rFonts w:ascii="Cambria" w:hAnsi="Cambria"/>
        </w:rPr>
        <w:t xml:space="preserve">e-mail: </w:t>
      </w:r>
      <w:hyperlink r:id="rId9" w:history="1">
        <w:r w:rsidRPr="007D5660">
          <w:rPr>
            <w:rStyle w:val="Collegamentoipertestuale"/>
            <w:rFonts w:ascii="Cambria" w:hAnsi="Cambria"/>
            <w:color w:val="auto"/>
          </w:rPr>
          <w:t>tpic81600v@istruzione.it</w:t>
        </w:r>
      </w:hyperlink>
      <w:r w:rsidRPr="007D5660">
        <w:rPr>
          <w:rFonts w:ascii="Cambria" w:hAnsi="Cambria"/>
        </w:rPr>
        <w:t xml:space="preserve"> - </w:t>
      </w:r>
      <w:proofErr w:type="spellStart"/>
      <w:r w:rsidRPr="007D5660">
        <w:rPr>
          <w:rFonts w:ascii="Cambria" w:hAnsi="Cambria"/>
        </w:rPr>
        <w:t>pec</w:t>
      </w:r>
      <w:proofErr w:type="spellEnd"/>
      <w:r w:rsidRPr="007D5660">
        <w:rPr>
          <w:rFonts w:ascii="Cambria" w:hAnsi="Cambria"/>
        </w:rPr>
        <w:t xml:space="preserve">: </w:t>
      </w:r>
      <w:hyperlink r:id="rId10" w:history="1">
        <w:r w:rsidRPr="007D5660">
          <w:rPr>
            <w:rStyle w:val="Collegamentoipertestuale"/>
            <w:rFonts w:ascii="Cambria" w:hAnsi="Cambria"/>
            <w:color w:val="auto"/>
          </w:rPr>
          <w:t>tpic81600v@pec.istruzione.it</w:t>
        </w:r>
      </w:hyperlink>
      <w:r w:rsidRPr="007D5660">
        <w:rPr>
          <w:rFonts w:ascii="Cambria" w:hAnsi="Cambria"/>
        </w:rPr>
        <w:t xml:space="preserve">  -  sito </w:t>
      </w:r>
      <w:hyperlink r:id="rId11" w:history="1">
        <w:r w:rsidRPr="007D5660">
          <w:rPr>
            <w:rStyle w:val="Collegamentoipertestuale"/>
            <w:rFonts w:ascii="Cambria" w:hAnsi="Cambria"/>
            <w:color w:val="auto"/>
          </w:rPr>
          <w:t>www.icdegasperimarsala.edu.it</w:t>
        </w:r>
      </w:hyperlink>
    </w:p>
    <w:p w14:paraId="3FC7E48C" w14:textId="77777777" w:rsidR="00373602" w:rsidRPr="007D5660" w:rsidRDefault="00373602" w:rsidP="007D5660">
      <w:pPr>
        <w:spacing w:line="240" w:lineRule="auto"/>
        <w:jc w:val="center"/>
        <w:rPr>
          <w:rStyle w:val="Collegamentoipertestuale"/>
          <w:color w:val="auto"/>
        </w:rPr>
      </w:pPr>
    </w:p>
    <w:p w14:paraId="32397D93" w14:textId="77777777" w:rsidR="007D5660" w:rsidRDefault="007D5660" w:rsidP="00C514F2">
      <w:pPr>
        <w:spacing w:line="240" w:lineRule="auto"/>
        <w:rPr>
          <w:rFonts w:ascii="Cambria" w:hAnsi="Cambria" w:cstheme="minorHAnsi"/>
          <w:b/>
          <w:sz w:val="24"/>
          <w:szCs w:val="24"/>
          <w:lang w:bidi="it-IT"/>
        </w:rPr>
      </w:pPr>
    </w:p>
    <w:p w14:paraId="7F9D19AF" w14:textId="354BA659" w:rsidR="00C514F2" w:rsidRPr="00C514F2" w:rsidRDefault="00600144" w:rsidP="00C514F2">
      <w:pPr>
        <w:spacing w:line="240" w:lineRule="auto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C514F2">
        <w:rPr>
          <w:rFonts w:ascii="Cambria" w:hAnsi="Cambria" w:cstheme="minorHAnsi"/>
          <w:b/>
          <w:sz w:val="24"/>
          <w:szCs w:val="24"/>
          <w:lang w:bidi="it-IT"/>
        </w:rPr>
        <w:t>A</w:t>
      </w:r>
      <w:r w:rsidR="00373602" w:rsidRPr="00C514F2">
        <w:rPr>
          <w:rFonts w:ascii="Cambria" w:hAnsi="Cambria" w:cstheme="minorHAnsi"/>
          <w:b/>
          <w:sz w:val="24"/>
          <w:szCs w:val="24"/>
          <w:lang w:bidi="it-IT"/>
        </w:rPr>
        <w:t>LLEGATO “A”</w:t>
      </w:r>
      <w:r w:rsidR="00373602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 </w:t>
      </w:r>
      <w:r w:rsidR="00793906" w:rsidRPr="00C514F2">
        <w:rPr>
          <w:rFonts w:ascii="Cambria" w:hAnsi="Cambria" w:cstheme="minorHAnsi"/>
          <w:bCs/>
          <w:sz w:val="24"/>
          <w:szCs w:val="24"/>
          <w:lang w:bidi="it-IT"/>
        </w:rPr>
        <w:t xml:space="preserve">dell’avviso </w:t>
      </w:r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</w:t>
      </w:r>
      <w:r w:rsidR="005A2CE6" w:rsidRPr="00C514F2">
        <w:rPr>
          <w:rFonts w:ascii="Cambria" w:eastAsia="Calibri" w:hAnsi="Cambria" w:cstheme="minorHAnsi"/>
          <w:bCs/>
          <w:sz w:val="24"/>
          <w:szCs w:val="24"/>
        </w:rPr>
        <w:t>de</w:t>
      </w:r>
      <w:r w:rsidR="004F73C8" w:rsidRPr="00C514F2">
        <w:rPr>
          <w:rFonts w:ascii="Cambria" w:eastAsia="Calibri" w:hAnsi="Cambria" w:cstheme="minorHAnsi"/>
          <w:bCs/>
          <w:sz w:val="24"/>
          <w:szCs w:val="24"/>
        </w:rPr>
        <w:t xml:space="preserve">gli incarichi di </w:t>
      </w:r>
      <w:r w:rsidR="00EE62B6">
        <w:rPr>
          <w:rFonts w:ascii="Cambria" w:eastAsia="Calibri" w:hAnsi="Cambria" w:cstheme="minorHAnsi"/>
          <w:bCs/>
          <w:sz w:val="24"/>
          <w:szCs w:val="24"/>
        </w:rPr>
        <w:t xml:space="preserve">ESPERTO </w:t>
      </w:r>
      <w:bookmarkStart w:id="1" w:name="_Hlk129763263"/>
      <w:r w:rsidR="00373602" w:rsidRPr="00C514F2">
        <w:rPr>
          <w:rFonts w:ascii="Cambria" w:eastAsia="Calibri" w:hAnsi="Cambria" w:cstheme="minorHAnsi"/>
          <w:bCs/>
          <w:sz w:val="24"/>
          <w:szCs w:val="24"/>
        </w:rPr>
        <w:t xml:space="preserve">nel </w:t>
      </w:r>
      <w:r w:rsidR="0037360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>PNRR</w:t>
      </w:r>
      <w:r w:rsidR="00C514F2" w:rsidRPr="00C514F2">
        <w:rPr>
          <w:rStyle w:val="Collegamentoipertestuale"/>
          <w:rFonts w:ascii="Cambria" w:hAnsi="Cambria" w:cstheme="minorHAnsi"/>
          <w:bCs/>
          <w:color w:val="auto"/>
          <w:sz w:val="24"/>
          <w:szCs w:val="24"/>
          <w:u w:val="none"/>
        </w:rPr>
        <w:t xml:space="preserve">, </w:t>
      </w:r>
      <w:r w:rsidR="00C514F2" w:rsidRPr="00C514F2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multilinguistiche”, DM 65/2023. </w:t>
      </w:r>
    </w:p>
    <w:bookmarkEnd w:id="1"/>
    <w:p w14:paraId="3DCB0549" w14:textId="77777777" w:rsidR="00366D0C" w:rsidRPr="00366D0C" w:rsidRDefault="00366D0C" w:rsidP="00366D0C">
      <w:pPr>
        <w:pStyle w:val="Corpotesto"/>
        <w:spacing w:line="240" w:lineRule="auto"/>
        <w:rPr>
          <w:rFonts w:ascii="Cambria" w:hAnsi="Cambria"/>
          <w:bCs/>
          <w:szCs w:val="24"/>
        </w:rPr>
      </w:pPr>
      <w:r w:rsidRPr="00366D0C">
        <w:rPr>
          <w:rFonts w:ascii="Cambria" w:hAnsi="Cambria"/>
          <w:bCs/>
          <w:szCs w:val="24"/>
        </w:rPr>
        <w:t>Titolo del progetto: “In corsa verso il successo formativo”</w:t>
      </w:r>
    </w:p>
    <w:p w14:paraId="30968DA6" w14:textId="77777777" w:rsidR="00366D0C" w:rsidRPr="00366D0C" w:rsidRDefault="00366D0C" w:rsidP="00366D0C">
      <w:pPr>
        <w:pStyle w:val="Corpotesto"/>
        <w:spacing w:line="240" w:lineRule="auto"/>
        <w:rPr>
          <w:rFonts w:ascii="Cambria" w:hAnsi="Cambria"/>
          <w:bCs/>
          <w:szCs w:val="24"/>
        </w:rPr>
      </w:pPr>
      <w:r w:rsidRPr="00366D0C">
        <w:rPr>
          <w:rFonts w:ascii="Cambria" w:hAnsi="Cambria"/>
          <w:bCs/>
          <w:szCs w:val="24"/>
        </w:rPr>
        <w:t xml:space="preserve">Codice progetto: M4C1I3.1-2023-1143-P-29475. </w:t>
      </w:r>
    </w:p>
    <w:p w14:paraId="1AC4E1C3" w14:textId="77777777" w:rsidR="00366D0C" w:rsidRPr="00366D0C" w:rsidRDefault="00366D0C" w:rsidP="00366D0C">
      <w:pPr>
        <w:pStyle w:val="Corpotesto"/>
        <w:spacing w:line="240" w:lineRule="auto"/>
        <w:rPr>
          <w:rFonts w:ascii="Cambria" w:hAnsi="Cambria"/>
          <w:bCs/>
          <w:szCs w:val="24"/>
        </w:rPr>
      </w:pPr>
      <w:r w:rsidRPr="00366D0C">
        <w:rPr>
          <w:rFonts w:ascii="Cambria" w:hAnsi="Cambria"/>
          <w:bCs/>
          <w:szCs w:val="24"/>
        </w:rPr>
        <w:t xml:space="preserve">CUP: C84D23001640006 </w:t>
      </w:r>
    </w:p>
    <w:p w14:paraId="78F99B45" w14:textId="66935905" w:rsidR="0011148E" w:rsidRPr="004F73C8" w:rsidRDefault="0011148E" w:rsidP="00C514F2">
      <w:pPr>
        <w:pStyle w:val="Corpotesto"/>
        <w:spacing w:line="240" w:lineRule="auto"/>
        <w:jc w:val="left"/>
        <w:rPr>
          <w:rStyle w:val="Collegamentoipertestuale"/>
          <w:rFonts w:ascii="Cambria" w:hAnsi="Cambria" w:cstheme="minorHAnsi"/>
          <w:bCs/>
          <w:color w:val="auto"/>
          <w:szCs w:val="24"/>
          <w:u w:val="none"/>
        </w:rPr>
      </w:pPr>
    </w:p>
    <w:bookmarkEnd w:id="0"/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="00600144"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38CFA29C" w14:textId="082CCC66" w:rsidR="005337EA" w:rsidRPr="008C096F" w:rsidRDefault="00E00325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proofErr w:type="spellStart"/>
      <w:r w:rsidRPr="008C096F">
        <w:rPr>
          <w:rFonts w:ascii="Cambria" w:hAnsi="Cambria" w:cstheme="minorHAnsi"/>
          <w:bCs/>
          <w:sz w:val="22"/>
          <w:szCs w:val="22"/>
        </w:rPr>
        <w:t>a</w:t>
      </w:r>
      <w:proofErr w:type="spellEnd"/>
      <w:r w:rsidRPr="008C096F">
        <w:rPr>
          <w:rFonts w:ascii="Cambria" w:hAnsi="Cambria" w:cstheme="minorHAnsi"/>
          <w:bCs/>
          <w:sz w:val="22"/>
          <w:szCs w:val="22"/>
        </w:rPr>
        <w:t xml:space="preserve">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C514F2" w:rsidRPr="008C096F">
        <w:rPr>
          <w:rFonts w:ascii="Cambria" w:hAnsi="Cambria" w:cstheme="minorHAnsi"/>
          <w:b/>
          <w:sz w:val="22"/>
          <w:szCs w:val="22"/>
        </w:rPr>
        <w:t>ESPERTO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 per le sottoindicate edizioni di cui all’avviso di selezione</w:t>
      </w:r>
      <w:r w:rsidR="005337EA" w:rsidRPr="008C096F">
        <w:rPr>
          <w:rFonts w:ascii="Cambria" w:hAnsi="Cambria" w:cstheme="minorHAnsi"/>
          <w:b/>
          <w:sz w:val="22"/>
          <w:szCs w:val="22"/>
        </w:rPr>
        <w:t xml:space="preserve"> </w:t>
      </w:r>
      <w:r w:rsidR="005337EA" w:rsidRPr="008C096F">
        <w:rPr>
          <w:rFonts w:ascii="Cambria" w:hAnsi="Cambria" w:cstheme="minorHAnsi"/>
          <w:bCs/>
          <w:sz w:val="22"/>
          <w:szCs w:val="22"/>
        </w:rPr>
        <w:t xml:space="preserve">(specificare se Intervento A o B e le edizioni): </w:t>
      </w:r>
    </w:p>
    <w:p w14:paraId="1FA86030" w14:textId="097D77A1" w:rsidR="00F62FE2" w:rsidRPr="008C096F" w:rsidRDefault="00F62FE2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 xml:space="preserve">_______________________________________________________________________________________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</w:t>
      </w:r>
      <w:proofErr w:type="spellStart"/>
      <w:r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</w:t>
      </w:r>
      <w:proofErr w:type="spellStart"/>
      <w:r w:rsidR="00B70A12" w:rsidRPr="008C096F">
        <w:rPr>
          <w:rFonts w:ascii="Cambria" w:hAnsi="Cambria" w:cstheme="minorHAnsi"/>
        </w:rPr>
        <w:t>a</w:t>
      </w:r>
      <w:proofErr w:type="spellEnd"/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p w14:paraId="69C2E648" w14:textId="40984A03" w:rsidR="00C514F2" w:rsidRPr="008C096F" w:rsidRDefault="00C514F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allegato C: </w:t>
      </w:r>
      <w:r w:rsidR="00F30E85" w:rsidRPr="008C096F">
        <w:rPr>
          <w:rFonts w:ascii="Cambria" w:hAnsi="Cambria" w:cstheme="minorHAnsi"/>
          <w:sz w:val="22"/>
          <w:szCs w:val="22"/>
        </w:rPr>
        <w:t xml:space="preserve">piano di lavoro </w:t>
      </w:r>
    </w:p>
    <w:p w14:paraId="344AFDC9" w14:textId="77777777" w:rsidR="0011148E" w:rsidRPr="0011148E" w:rsidRDefault="0011148E" w:rsidP="0011148E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50476CB1" w14:textId="1AA522A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5F21ACB3" w14:textId="04530F05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lastRenderedPageBreak/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359"/>
        <w:gridCol w:w="1236"/>
      </w:tblGrid>
      <w:tr w:rsidR="00F30E85" w:rsidRPr="008554E4" w14:paraId="585CB84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7777777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</w:t>
            </w:r>
            <w:proofErr w:type="gramStart"/>
            <w:r w:rsidRPr="008554E4">
              <w:rPr>
                <w:rFonts w:ascii="Cambria" w:hAnsi="Cambria"/>
                <w:b/>
                <w:sz w:val="22"/>
                <w:szCs w:val="22"/>
              </w:rPr>
              <w:t>culturali</w:t>
            </w:r>
            <w:r w:rsidRPr="008554E4">
              <w:rPr>
                <w:rFonts w:ascii="Cambria" w:hAnsi="Cambria"/>
                <w:sz w:val="22"/>
                <w:szCs w:val="22"/>
              </w:rPr>
              <w:t>:  Laurea</w:t>
            </w:r>
            <w:proofErr w:type="gramEnd"/>
            <w:r w:rsidRPr="008554E4">
              <w:rPr>
                <w:rFonts w:ascii="Cambria" w:hAnsi="Cambria"/>
                <w:sz w:val="22"/>
                <w:szCs w:val="22"/>
              </w:rPr>
              <w:t xml:space="preserve"> …………………….………………………………. </w:t>
            </w:r>
            <w:proofErr w:type="gramStart"/>
            <w:r w:rsidRPr="008554E4">
              <w:rPr>
                <w:rFonts w:ascii="Cambria" w:hAnsi="Cambria"/>
                <w:sz w:val="22"/>
                <w:szCs w:val="22"/>
              </w:rPr>
              <w:t>conseguito  presso</w:t>
            </w:r>
            <w:proofErr w:type="gramEnd"/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</w:t>
            </w:r>
            <w:proofErr w:type="gramStart"/>
            <w:r w:rsidR="008554E4">
              <w:rPr>
                <w:rFonts w:ascii="Cambria" w:hAnsi="Cambria"/>
                <w:sz w:val="22"/>
                <w:szCs w:val="22"/>
              </w:rPr>
              <w:t>…….</w:t>
            </w:r>
            <w:proofErr w:type="gramEnd"/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088E294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8058" w14:textId="0F6CD3B9" w:rsidR="00B87612" w:rsidRPr="008554E4" w:rsidRDefault="00F30E85" w:rsidP="00B87612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</w:t>
            </w:r>
            <w:proofErr w:type="gramStart"/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culturali: 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Abilitazione</w:t>
            </w:r>
            <w:proofErr w:type="gramEnd"/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 all’insegnamento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9E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74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79ED8CB6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39A8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Certificazioni linguistiche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F7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57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Competenze informatiche certificate (ICDL, CISCO, </w:t>
            </w:r>
            <w:proofErr w:type="spellStart"/>
            <w:r w:rsidRPr="008554E4">
              <w:rPr>
                <w:rFonts w:ascii="Cambria" w:hAnsi="Cambria"/>
                <w:bCs/>
                <w:sz w:val="22"/>
                <w:szCs w:val="22"/>
              </w:rPr>
              <w:t>ecc</w:t>
            </w:r>
            <w:proofErr w:type="spellEnd"/>
            <w:r w:rsidRPr="008554E4">
              <w:rPr>
                <w:rFonts w:ascii="Cambria" w:hAnsi="Cambria"/>
                <w:bCs/>
                <w:sz w:val="22"/>
                <w:szCs w:val="22"/>
              </w:rPr>
              <w:t>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Corso post-laurea (master, dottorato di 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ricerca )</w:t>
            </w:r>
            <w:proofErr w:type="gramEnd"/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</w:t>
            </w:r>
            <w:proofErr w:type="gramStart"/>
            <w:r w:rsidRPr="008554E4">
              <w:rPr>
                <w:rFonts w:ascii="Cambria" w:hAnsi="Cambria"/>
                <w:b/>
                <w:sz w:val="22"/>
                <w:szCs w:val="22"/>
              </w:rPr>
              <w:t>culturali :</w:t>
            </w:r>
            <w:proofErr w:type="gramEnd"/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su tematiche affini al modulo (durata del progetto almeno 20 ore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) :</w:t>
            </w:r>
            <w:proofErr w:type="gramEnd"/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77777777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su tematiche affini al modulo (durata del progetto almeno 20 ore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) :</w:t>
            </w:r>
            <w:proofErr w:type="gramEnd"/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29D8276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FE32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Esperienze professionale diversa dalla docenza su tematica affine al modulo </w:t>
            </w:r>
          </w:p>
          <w:p w14:paraId="294FB382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</w:t>
            </w:r>
          </w:p>
          <w:p w14:paraId="71A658EA" w14:textId="77777777" w:rsidR="00F30E85" w:rsidRPr="008554E4" w:rsidRDefault="00F30E85" w:rsidP="00F30E85">
            <w:pPr>
              <w:widowControl/>
              <w:numPr>
                <w:ilvl w:val="0"/>
                <w:numId w:val="35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  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F4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3D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902" w14:textId="3412A751" w:rsidR="00F30E85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Piano di lavoro </w:t>
            </w:r>
          </w:p>
          <w:p w14:paraId="45F1766C" w14:textId="77777777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3412F788" w:rsidR="00F30E85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==========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87612" w:rsidRPr="008554E4" w14:paraId="2B1BA4D9" w14:textId="77777777" w:rsidTr="00EE62B6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27C" w14:textId="6F680A1D" w:rsidR="00B87612" w:rsidRPr="008554E4" w:rsidRDefault="00B87612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94D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A90A" w14:textId="77777777" w:rsidR="00B87612" w:rsidRPr="008554E4" w:rsidRDefault="00B87612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4747D78E" w14:textId="4206E735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p w14:paraId="2A254B1D" w14:textId="77777777" w:rsidR="00F30E85" w:rsidRDefault="00F30E85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2F0FAB74" w14:textId="77777777" w:rsidR="00EE62B6" w:rsidRDefault="00EE62B6" w:rsidP="00F30E85">
      <w:pPr>
        <w:numPr>
          <w:ilvl w:val="12"/>
          <w:numId w:val="0"/>
        </w:numPr>
        <w:jc w:val="right"/>
        <w:rPr>
          <w:rFonts w:ascii="Verdana" w:hAnsi="Verdana"/>
          <w:b/>
          <w:sz w:val="22"/>
        </w:rPr>
      </w:pPr>
    </w:p>
    <w:p w14:paraId="5F353DDD" w14:textId="77777777" w:rsidR="00B56262" w:rsidRDefault="00B56262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</w:p>
    <w:p w14:paraId="60A9ABF1" w14:textId="77777777" w:rsidR="00B56262" w:rsidRDefault="00B56262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</w:p>
    <w:p w14:paraId="73BF59EB" w14:textId="18932972" w:rsidR="00F30E85" w:rsidRPr="00ED6B38" w:rsidRDefault="00F30E85" w:rsidP="00F30E85">
      <w:pPr>
        <w:numPr>
          <w:ilvl w:val="12"/>
          <w:numId w:val="0"/>
        </w:numPr>
        <w:jc w:val="right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lastRenderedPageBreak/>
        <w:t>MODELLO C</w:t>
      </w:r>
    </w:p>
    <w:p w14:paraId="0EE98A07" w14:textId="77777777" w:rsidR="00F30E85" w:rsidRPr="00ED6B38" w:rsidRDefault="00F30E85" w:rsidP="00F30E85">
      <w:pPr>
        <w:numPr>
          <w:ilvl w:val="12"/>
          <w:numId w:val="0"/>
        </w:numPr>
        <w:jc w:val="center"/>
        <w:rPr>
          <w:rFonts w:ascii="Cambria" w:hAnsi="Cambria"/>
          <w:b/>
          <w:sz w:val="24"/>
          <w:szCs w:val="24"/>
        </w:rPr>
      </w:pPr>
      <w:r w:rsidRPr="00ED6B38">
        <w:rPr>
          <w:rFonts w:ascii="Cambria" w:hAnsi="Cambria"/>
          <w:b/>
          <w:sz w:val="24"/>
          <w:szCs w:val="24"/>
        </w:rPr>
        <w:t>PIANO DI LAVORO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  <w:gridCol w:w="4913"/>
      </w:tblGrid>
      <w:tr w:rsidR="00F30E85" w:rsidRPr="00ED6B38" w14:paraId="55DC9578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F98C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Competenze specifiche</w:t>
            </w: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42E2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  <w:r w:rsidRPr="00ED6B38"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  <w:t>Descrizione</w:t>
            </w:r>
          </w:p>
        </w:tc>
      </w:tr>
      <w:tr w:rsidR="00F30E85" w:rsidRPr="00ED6B38" w14:paraId="7EDCF041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ED5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01A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2A5EDE09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B3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5CC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  <w:tr w:rsidR="00F30E85" w:rsidRPr="00ED6B38" w14:paraId="374CF245" w14:textId="77777777" w:rsidTr="00F30E85">
        <w:trPr>
          <w:trHeight w:val="625"/>
          <w:jc w:val="center"/>
        </w:trPr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29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  <w:tc>
          <w:tcPr>
            <w:tcW w:w="2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3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b/>
                <w:sz w:val="24"/>
                <w:szCs w:val="24"/>
                <w:lang w:val="pt-BR" w:eastAsia="en-US"/>
              </w:rPr>
            </w:pPr>
          </w:p>
        </w:tc>
      </w:tr>
    </w:tbl>
    <w:p w14:paraId="1DF705A1" w14:textId="77777777" w:rsidR="00F30E85" w:rsidRPr="00ED6B38" w:rsidRDefault="00F30E85" w:rsidP="00F30E85">
      <w:pPr>
        <w:numPr>
          <w:ilvl w:val="12"/>
          <w:numId w:val="0"/>
        </w:numPr>
        <w:spacing w:before="120"/>
        <w:ind w:left="142"/>
        <w:rPr>
          <w:rFonts w:ascii="Cambria" w:hAnsi="Cambria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3"/>
        <w:gridCol w:w="2434"/>
        <w:gridCol w:w="2594"/>
        <w:gridCol w:w="1583"/>
      </w:tblGrid>
      <w:tr w:rsidR="00F30E85" w:rsidRPr="00ED6B38" w14:paraId="671F2459" w14:textId="77777777" w:rsidTr="00F30E85">
        <w:trPr>
          <w:trHeight w:val="692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ACAF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Fase dell’attività</w:t>
            </w:r>
          </w:p>
          <w:p w14:paraId="10B07C16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88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Attività previste</w:t>
            </w:r>
          </w:p>
          <w:p w14:paraId="3975B14F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045B" w14:textId="77777777" w:rsidR="00F30E85" w:rsidRPr="00ED6B38" w:rsidRDefault="00F30E85">
            <w:pPr>
              <w:spacing w:line="480" w:lineRule="auto"/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Contenuti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FD0A" w14:textId="77777777" w:rsidR="00F30E85" w:rsidRPr="00ED6B38" w:rsidRDefault="00F30E85">
            <w:pPr>
              <w:ind w:right="-1"/>
              <w:jc w:val="center"/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b/>
                <w:color w:val="000000"/>
                <w:sz w:val="24"/>
                <w:szCs w:val="24"/>
                <w:lang w:eastAsia="en-US"/>
              </w:rPr>
              <w:t>Ore previste</w:t>
            </w:r>
          </w:p>
        </w:tc>
      </w:tr>
      <w:tr w:rsidR="00F30E85" w:rsidRPr="00ED6B38" w14:paraId="00C64AA4" w14:textId="77777777" w:rsidTr="00F30E85">
        <w:trPr>
          <w:trHeight w:val="659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619E" w14:textId="77777777" w:rsidR="00F30E85" w:rsidRPr="00ED6B38" w:rsidRDefault="00F30E85">
            <w:pPr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sz w:val="24"/>
                <w:szCs w:val="24"/>
                <w:lang w:eastAsia="en-US"/>
              </w:rPr>
              <w:t>Accoglienza/analisi delle competenze in ingresso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AD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1E7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0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24D9EE45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17F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6D3F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43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56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6DCAED5A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9752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intermedia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ED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7C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93F6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3CF9EF86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7D40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Didattica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BDB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4E9A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CB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  <w:tr w:rsidR="00F30E85" w:rsidRPr="00ED6B38" w14:paraId="7E14C74C" w14:textId="77777777" w:rsidTr="00F30E85">
        <w:trPr>
          <w:trHeight w:val="421"/>
          <w:jc w:val="center"/>
        </w:trPr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C45D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  <w:r w:rsidRPr="00ED6B38"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  <w:t>Verifica finale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1814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725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2E8" w14:textId="77777777" w:rsidR="00F30E85" w:rsidRPr="00ED6B38" w:rsidRDefault="00F30E85">
            <w:pPr>
              <w:spacing w:line="480" w:lineRule="auto"/>
              <w:ind w:right="-1"/>
              <w:rPr>
                <w:rFonts w:ascii="Cambria" w:eastAsia="Calibri" w:hAnsi="Cambria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E2EB793" w14:textId="77777777" w:rsidR="00F30E85" w:rsidRPr="00ED6B38" w:rsidRDefault="00F30E85" w:rsidP="00F30E85">
      <w:pPr>
        <w:tabs>
          <w:tab w:val="left" w:pos="270"/>
          <w:tab w:val="right" w:pos="9638"/>
        </w:tabs>
        <w:rPr>
          <w:rFonts w:ascii="Cambria" w:hAnsi="Cambria"/>
          <w:sz w:val="24"/>
          <w:szCs w:val="24"/>
        </w:rPr>
      </w:pPr>
    </w:p>
    <w:p w14:paraId="6145841A" w14:textId="77777777" w:rsidR="00F30E85" w:rsidRPr="00ED6B38" w:rsidRDefault="00F30E85" w:rsidP="00F30E85">
      <w:pPr>
        <w:tabs>
          <w:tab w:val="left" w:pos="270"/>
          <w:tab w:val="right" w:pos="9638"/>
        </w:tabs>
        <w:spacing w:line="240" w:lineRule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>Scegliere tra le metodologie previste dal sistema</w:t>
      </w:r>
    </w:p>
    <w:p w14:paraId="42E9C378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Approccio comportamentista (apprendimento tramite rinforzo)</w:t>
      </w:r>
    </w:p>
    <w:p w14:paraId="1CFCAD4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Cooperative learning</w:t>
      </w:r>
    </w:p>
    <w:p w14:paraId="248F8E9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333333"/>
          <w:sz w:val="24"/>
          <w:szCs w:val="24"/>
        </w:rPr>
      </w:pPr>
      <w:r w:rsidRPr="00ED6B38">
        <w:rPr>
          <w:rFonts w:ascii="Cambria" w:hAnsi="Cambria"/>
          <w:color w:val="333333"/>
          <w:sz w:val="24"/>
          <w:szCs w:val="24"/>
        </w:rPr>
        <w:t>Didattica laboratoriale</w:t>
      </w:r>
    </w:p>
    <w:p w14:paraId="325D6FD3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Discussione</w:t>
      </w:r>
    </w:p>
    <w:p w14:paraId="4597C40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E-learning</w:t>
      </w:r>
    </w:p>
    <w:p w14:paraId="6A46FF60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Insegnamento individualizzato</w:t>
      </w:r>
    </w:p>
    <w:p w14:paraId="40BFFBB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Lezione frontale</w:t>
      </w:r>
    </w:p>
    <w:p w14:paraId="202950C9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Metodo autobiografico</w:t>
      </w:r>
    </w:p>
    <w:p w14:paraId="6C0D01AA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 xml:space="preserve">Peer </w:t>
      </w:r>
      <w:proofErr w:type="spellStart"/>
      <w:r w:rsidRPr="00ED6B38">
        <w:rPr>
          <w:rFonts w:ascii="Cambria" w:hAnsi="Cambria"/>
          <w:color w:val="000000"/>
          <w:sz w:val="24"/>
          <w:szCs w:val="24"/>
        </w:rPr>
        <w:t>education</w:t>
      </w:r>
      <w:proofErr w:type="spellEnd"/>
      <w:r w:rsidRPr="00ED6B38">
        <w:rPr>
          <w:rFonts w:ascii="Cambria" w:hAnsi="Cambria"/>
          <w:color w:val="000000"/>
          <w:sz w:val="24"/>
          <w:szCs w:val="24"/>
        </w:rPr>
        <w:t xml:space="preserve"> (educazione tra pari)</w:t>
      </w:r>
    </w:p>
    <w:p w14:paraId="4A05BE02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Problem solving</w:t>
      </w:r>
    </w:p>
    <w:p w14:paraId="5957384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r w:rsidRPr="00ED6B38">
        <w:rPr>
          <w:rFonts w:ascii="Cambria" w:hAnsi="Cambria"/>
          <w:color w:val="000000"/>
          <w:sz w:val="24"/>
          <w:szCs w:val="24"/>
          <w:lang w:val="en-US"/>
        </w:rPr>
        <w:t>Project work</w:t>
      </w:r>
    </w:p>
    <w:p w14:paraId="0215F42D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jc w:val="left"/>
        <w:textAlignment w:val="auto"/>
        <w:rPr>
          <w:rFonts w:ascii="Cambria" w:hAnsi="Cambria"/>
          <w:color w:val="000000"/>
          <w:sz w:val="24"/>
          <w:szCs w:val="24"/>
          <w:lang w:val="en-US"/>
        </w:rPr>
      </w:pPr>
      <w:proofErr w:type="spellStart"/>
      <w:r w:rsidRPr="00ED6B38">
        <w:rPr>
          <w:rFonts w:ascii="Cambria" w:hAnsi="Cambria"/>
          <w:color w:val="000000"/>
          <w:sz w:val="24"/>
          <w:szCs w:val="24"/>
          <w:lang w:val="en-US"/>
        </w:rPr>
        <w:t>Ricerca</w:t>
      </w:r>
      <w:proofErr w:type="spellEnd"/>
      <w:r w:rsidRPr="00ED6B38">
        <w:rPr>
          <w:rFonts w:ascii="Cambria" w:hAnsi="Cambria"/>
          <w:color w:val="000000"/>
          <w:sz w:val="24"/>
          <w:szCs w:val="24"/>
          <w:lang w:val="en-US"/>
        </w:rPr>
        <w:t xml:space="preserve"> </w:t>
      </w:r>
      <w:proofErr w:type="spellStart"/>
      <w:r w:rsidRPr="00ED6B38">
        <w:rPr>
          <w:rFonts w:ascii="Cambria" w:hAnsi="Cambria"/>
          <w:color w:val="000000"/>
          <w:sz w:val="24"/>
          <w:szCs w:val="24"/>
          <w:lang w:val="en-US"/>
        </w:rPr>
        <w:t>sperimentale</w:t>
      </w:r>
      <w:proofErr w:type="spellEnd"/>
    </w:p>
    <w:p w14:paraId="1F451EAB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Simulazione/</w:t>
      </w:r>
      <w:proofErr w:type="spellStart"/>
      <w:r w:rsidRPr="00ED6B38">
        <w:rPr>
          <w:rFonts w:ascii="Cambria" w:hAnsi="Cambria"/>
          <w:color w:val="000000"/>
          <w:sz w:val="24"/>
          <w:szCs w:val="24"/>
        </w:rPr>
        <w:t>role</w:t>
      </w:r>
      <w:proofErr w:type="spellEnd"/>
      <w:r w:rsidRPr="00ED6B38">
        <w:rPr>
          <w:rFonts w:ascii="Cambria" w:hAnsi="Cambria"/>
          <w:color w:val="000000"/>
          <w:sz w:val="24"/>
          <w:szCs w:val="24"/>
        </w:rPr>
        <w:t xml:space="preserve"> playing</w:t>
      </w:r>
    </w:p>
    <w:p w14:paraId="39B64211" w14:textId="77777777" w:rsidR="00F30E85" w:rsidRPr="00ED6B38" w:rsidRDefault="00F30E85" w:rsidP="00F30E85">
      <w:pPr>
        <w:widowControl/>
        <w:numPr>
          <w:ilvl w:val="0"/>
          <w:numId w:val="37"/>
        </w:numPr>
        <w:autoSpaceDE w:val="0"/>
        <w:autoSpaceDN w:val="0"/>
        <w:spacing w:line="240" w:lineRule="auto"/>
        <w:textAlignment w:val="auto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color w:val="000000"/>
          <w:sz w:val="24"/>
          <w:szCs w:val="24"/>
        </w:rPr>
        <w:t>Studio di caso</w:t>
      </w:r>
    </w:p>
    <w:p w14:paraId="20115CA5" w14:textId="77777777" w:rsidR="00F30E85" w:rsidRDefault="00F30E85" w:rsidP="00F30E85">
      <w:pPr>
        <w:spacing w:before="120" w:line="240" w:lineRule="auto"/>
        <w:ind w:left="142"/>
        <w:rPr>
          <w:rFonts w:ascii="Verdana" w:hAnsi="Verdana"/>
        </w:rPr>
      </w:pPr>
    </w:p>
    <w:p w14:paraId="551BF0F2" w14:textId="77777777" w:rsidR="00F30E85" w:rsidRPr="00ED6B38" w:rsidRDefault="00F30E85" w:rsidP="00F30E85">
      <w:pPr>
        <w:numPr>
          <w:ilvl w:val="12"/>
          <w:numId w:val="0"/>
        </w:numPr>
        <w:spacing w:line="360" w:lineRule="auto"/>
        <w:ind w:left="142"/>
        <w:rPr>
          <w:rFonts w:ascii="Cambria" w:hAnsi="Cambria"/>
          <w:sz w:val="24"/>
          <w:szCs w:val="24"/>
        </w:rPr>
      </w:pPr>
      <w:r w:rsidRPr="00ED6B38">
        <w:rPr>
          <w:rFonts w:ascii="Cambria" w:hAnsi="Cambria"/>
          <w:sz w:val="24"/>
          <w:szCs w:val="24"/>
        </w:rPr>
        <w:t xml:space="preserve">Data ______________________ </w:t>
      </w:r>
    </w:p>
    <w:p w14:paraId="344837FF" w14:textId="77777777" w:rsidR="00ED6B38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 w:rsidRPr="00ED6B38">
        <w:rPr>
          <w:rFonts w:ascii="Cambria" w:hAnsi="Cambria"/>
          <w:sz w:val="24"/>
          <w:szCs w:val="24"/>
        </w:rPr>
        <w:t>____________________________________</w:t>
      </w:r>
      <w:r>
        <w:rPr>
          <w:rFonts w:ascii="Verdana" w:hAnsi="Verdana"/>
        </w:rPr>
        <w:t xml:space="preserve">  </w:t>
      </w:r>
    </w:p>
    <w:p w14:paraId="2BF746F0" w14:textId="6B5EF0C9" w:rsidR="00F30E85" w:rsidRDefault="00F30E85" w:rsidP="00F30E85">
      <w:pPr>
        <w:numPr>
          <w:ilvl w:val="12"/>
          <w:numId w:val="0"/>
        </w:numPr>
        <w:ind w:left="4962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(firma)</w:t>
      </w:r>
    </w:p>
    <w:sectPr w:rsidR="00F30E85" w:rsidSect="00EC2F5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77812D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176A9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8E825F8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B- </w:t>
    </w:r>
    <w:proofErr w:type="gramStart"/>
    <w:r w:rsidR="000F7364">
      <w:rPr>
        <w:rFonts w:ascii="Times New Roman" w:hAnsi="Times New Roman"/>
        <w:b/>
        <w:bCs/>
        <w:i/>
        <w:iCs/>
        <w:szCs w:val="24"/>
      </w:rPr>
      <w:t xml:space="preserve">C </w:t>
    </w:r>
    <w:r w:rsidRPr="00793906">
      <w:rPr>
        <w:rFonts w:ascii="Times New Roman" w:hAnsi="Times New Roman"/>
        <w:b/>
        <w:bCs/>
        <w:i/>
        <w:iCs/>
        <w:szCs w:val="24"/>
      </w:rPr>
      <w:t>:</w:t>
    </w:r>
    <w:proofErr w:type="gramEnd"/>
    <w:r w:rsidRPr="00793906">
      <w:rPr>
        <w:rFonts w:ascii="Times New Roman" w:hAnsi="Times New Roman"/>
        <w:b/>
        <w:bCs/>
        <w:i/>
        <w:iCs/>
        <w:szCs w:val="24"/>
      </w:rPr>
      <w:t xml:space="preserve">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ESPERTO 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03B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04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1C5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6D0C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46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0EF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043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ED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E19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60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262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61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93C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30C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B38"/>
    <w:rsid w:val="00EE1FEF"/>
    <w:rsid w:val="00EE229B"/>
    <w:rsid w:val="00EE586D"/>
    <w:rsid w:val="00EE61C2"/>
    <w:rsid w:val="00EE62B6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A459BF1-732A-4110-9A10-59B6D926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degasperimarsal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pic816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c81600v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ED77-81AD-431A-A5C6-61F275D8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2023-05-09T09:05:00Z</dcterms:created>
  <dcterms:modified xsi:type="dcterms:W3CDTF">2024-10-14T10:26:00Z</dcterms:modified>
</cp:coreProperties>
</file>